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DFA" w:rsidRPr="00AE15F7" w:rsidRDefault="00735DFA" w:rsidP="00212DA7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AE15F7">
        <w:rPr>
          <w:rFonts w:ascii="Times New Roman" w:hAnsi="Times New Roman" w:cs="Times New Roman"/>
        </w:rPr>
        <w:t>КОМИТЕТ ПО  ОБРАЗОВАНИЮ</w:t>
      </w:r>
    </w:p>
    <w:p w:rsidR="00735DFA" w:rsidRPr="00AE15F7" w:rsidRDefault="00735DFA" w:rsidP="00212DA7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AE15F7">
        <w:rPr>
          <w:rFonts w:ascii="Times New Roman" w:hAnsi="Times New Roman" w:cs="Times New Roman"/>
        </w:rPr>
        <w:t>ПРАВИТЕЛЬСТВА  САНКТ-ПЕТЕРБУРГА</w:t>
      </w:r>
    </w:p>
    <w:p w:rsidR="00735DFA" w:rsidRPr="00AE15F7" w:rsidRDefault="00735DFA" w:rsidP="00212DA7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AE15F7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9DA275" wp14:editId="1D6E2BA3">
                <wp:simplePos x="0" y="0"/>
                <wp:positionH relativeFrom="column">
                  <wp:posOffset>457200</wp:posOffset>
                </wp:positionH>
                <wp:positionV relativeFrom="paragraph">
                  <wp:posOffset>91440</wp:posOffset>
                </wp:positionV>
                <wp:extent cx="5143500" cy="0"/>
                <wp:effectExtent l="22860" t="17145" r="15240" b="20955"/>
                <wp:wrapNone/>
                <wp:docPr id="38" name="Прямая соединительная линия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7.2pt" to="441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" strokeweight="2.25pt"/>
            </w:pict>
          </mc:Fallback>
        </mc:AlternateContent>
      </w:r>
    </w:p>
    <w:p w:rsidR="00735DFA" w:rsidRPr="00AE15F7" w:rsidRDefault="00735DFA" w:rsidP="00212DA7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AE15F7">
        <w:rPr>
          <w:rFonts w:ascii="Times New Roman" w:hAnsi="Times New Roman" w:cs="Times New Roman"/>
        </w:rPr>
        <w:t xml:space="preserve">ГОСУДАРСТВЕННОЕ БЮДЖЕТНОЕ  ОБРАЗОВАТЕЛЬНОЕ УЧРЕЖДЕНИЕ </w:t>
      </w:r>
    </w:p>
    <w:p w:rsidR="00735DFA" w:rsidRPr="00AE15F7" w:rsidRDefault="00735DFA" w:rsidP="00212DA7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AE15F7">
        <w:rPr>
          <w:rFonts w:ascii="Times New Roman" w:hAnsi="Times New Roman" w:cs="Times New Roman"/>
        </w:rPr>
        <w:t>ДОПОЛНИТЕЛЬНОГО ПРОФЕССИОНАЛЬНОГО ОБРАЗОВАНИЯ</w:t>
      </w:r>
    </w:p>
    <w:p w:rsidR="00735DFA" w:rsidRPr="00AE15F7" w:rsidRDefault="00735DFA" w:rsidP="00212DA7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AE15F7">
        <w:rPr>
          <w:rFonts w:ascii="Times New Roman" w:hAnsi="Times New Roman" w:cs="Times New Roman"/>
        </w:rPr>
        <w:t xml:space="preserve">(ПОВЫШЕНИЯ КВАЛИФИКАЦИИ) СПЕЦИАЛИСТОВ </w:t>
      </w:r>
    </w:p>
    <w:p w:rsidR="00735DFA" w:rsidRPr="00AE15F7" w:rsidRDefault="00735DFA" w:rsidP="00212DA7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AE15F7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8CCA7B" wp14:editId="0240A85B">
                <wp:simplePos x="0" y="0"/>
                <wp:positionH relativeFrom="column">
                  <wp:posOffset>457200</wp:posOffset>
                </wp:positionH>
                <wp:positionV relativeFrom="paragraph">
                  <wp:posOffset>464185</wp:posOffset>
                </wp:positionV>
                <wp:extent cx="5143500" cy="0"/>
                <wp:effectExtent l="22860" t="20320" r="15240" b="17780"/>
                <wp:wrapNone/>
                <wp:docPr id="37" name="Прямая соединительная линия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36.55pt" to="441pt,3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" strokeweight="2.25pt"/>
            </w:pict>
          </mc:Fallback>
        </mc:AlternateContent>
      </w:r>
      <w:r w:rsidRPr="00AE15F7">
        <w:rPr>
          <w:rFonts w:ascii="Times New Roman" w:hAnsi="Times New Roman" w:cs="Times New Roman"/>
        </w:rPr>
        <w:t>САНКТ-ПЕТЕРБУРГСКАЯ АКАДЕМИЯ ПОСТДИПЛОМНОГО ПЕДАГОГИЧЕСКОГО ОБРАЗОВАНИЯ</w:t>
      </w:r>
    </w:p>
    <w:p w:rsidR="00735DFA" w:rsidRPr="00AE15F7" w:rsidRDefault="00735DFA" w:rsidP="00212DA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Институт психолого-педагогического </w:t>
      </w:r>
      <w:r w:rsidRPr="00AE15F7">
        <w:rPr>
          <w:rFonts w:ascii="Times New Roman" w:hAnsi="Times New Roman" w:cs="Times New Roman"/>
          <w:sz w:val="28"/>
          <w:szCs w:val="28"/>
        </w:rPr>
        <w:t>образования</w:t>
      </w:r>
    </w:p>
    <w:p w:rsidR="00735DFA" w:rsidRPr="00AE15F7" w:rsidRDefault="00735DFA" w:rsidP="00212DA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E15F7">
        <w:rPr>
          <w:rFonts w:ascii="Times New Roman" w:hAnsi="Times New Roman" w:cs="Times New Roman"/>
          <w:sz w:val="28"/>
          <w:szCs w:val="28"/>
        </w:rPr>
        <w:t>Кафедра социально-педагогического образования</w:t>
      </w:r>
    </w:p>
    <w:p w:rsidR="00735DFA" w:rsidRPr="00AE15F7" w:rsidRDefault="00735DFA" w:rsidP="00212DA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35DFA" w:rsidRDefault="00735DFA" w:rsidP="00212D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5DFA" w:rsidRDefault="00735DFA" w:rsidP="00212D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5DFA" w:rsidRPr="00CF6798" w:rsidRDefault="00735DFA" w:rsidP="00212D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CF6798">
        <w:rPr>
          <w:rFonts w:ascii="Times New Roman" w:eastAsia="Times New Roman" w:hAnsi="Times New Roman" w:cs="Times New Roman"/>
          <w:sz w:val="36"/>
          <w:szCs w:val="36"/>
        </w:rPr>
        <w:t>Аналитическая записка</w:t>
      </w:r>
    </w:p>
    <w:p w:rsidR="00735DFA" w:rsidRPr="00CF6798" w:rsidRDefault="00735DFA" w:rsidP="00212DA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CF6798">
        <w:rPr>
          <w:rFonts w:ascii="Times New Roman" w:eastAsia="Times New Roman" w:hAnsi="Times New Roman" w:cs="Times New Roman"/>
          <w:sz w:val="36"/>
          <w:szCs w:val="36"/>
        </w:rPr>
        <w:t>«Об организации антикоррупционного образования и воспитания в ОУ</w:t>
      </w:r>
    </w:p>
    <w:p w:rsidR="00735DFA" w:rsidRDefault="00735DFA" w:rsidP="00212DA7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35DFA" w:rsidRDefault="00735DFA" w:rsidP="00212DA7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35DFA" w:rsidRDefault="00735DFA" w:rsidP="00212DA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53733D">
        <w:rPr>
          <w:rFonts w:ascii="Times New Roman" w:eastAsia="Times New Roman" w:hAnsi="Times New Roman" w:cs="Times New Roman"/>
          <w:sz w:val="28"/>
          <w:szCs w:val="28"/>
        </w:rPr>
        <w:t>Автор:</w:t>
      </w:r>
      <w:r w:rsidRPr="0053733D">
        <w:rPr>
          <w:rFonts w:ascii="Times New Roman" w:hAnsi="Times New Roman" w:cs="Times New Roman"/>
          <w:b/>
          <w:i/>
          <w:sz w:val="28"/>
          <w:szCs w:val="28"/>
        </w:rPr>
        <w:t xml:space="preserve"> Барышников Евгений Николаевич</w:t>
      </w:r>
      <w:r w:rsidRPr="0053733D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735DFA" w:rsidRDefault="00735DFA" w:rsidP="00212DA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53733D">
        <w:rPr>
          <w:rFonts w:ascii="Times New Roman" w:hAnsi="Times New Roman" w:cs="Times New Roman"/>
          <w:sz w:val="28"/>
          <w:szCs w:val="28"/>
        </w:rPr>
        <w:t>к.п.н</w:t>
      </w:r>
      <w:proofErr w:type="spellEnd"/>
      <w:r w:rsidRPr="0053733D">
        <w:rPr>
          <w:rFonts w:ascii="Times New Roman" w:hAnsi="Times New Roman" w:cs="Times New Roman"/>
          <w:sz w:val="28"/>
          <w:szCs w:val="28"/>
        </w:rPr>
        <w:t xml:space="preserve">., доцент, зав. кафедрой </w:t>
      </w:r>
    </w:p>
    <w:p w:rsidR="00735DFA" w:rsidRPr="0053733D" w:rsidRDefault="00735DFA" w:rsidP="00212DA7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3733D">
        <w:rPr>
          <w:rFonts w:ascii="Times New Roman" w:hAnsi="Times New Roman" w:cs="Times New Roman"/>
          <w:sz w:val="28"/>
          <w:szCs w:val="28"/>
        </w:rPr>
        <w:t xml:space="preserve">социально-педагогического образования </w:t>
      </w:r>
      <w:proofErr w:type="spellStart"/>
      <w:r w:rsidRPr="0053733D">
        <w:rPr>
          <w:rFonts w:ascii="Times New Roman" w:hAnsi="Times New Roman" w:cs="Times New Roman"/>
          <w:sz w:val="28"/>
          <w:szCs w:val="28"/>
        </w:rPr>
        <w:t>СПбАППО</w:t>
      </w:r>
      <w:proofErr w:type="spellEnd"/>
    </w:p>
    <w:p w:rsidR="00735DFA" w:rsidRDefault="00735DFA" w:rsidP="00212D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5DFA" w:rsidRDefault="00735DFA" w:rsidP="00212D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5DFA" w:rsidRDefault="00735DFA" w:rsidP="00212D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5DFA" w:rsidRDefault="00735DFA" w:rsidP="00212D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5DFA" w:rsidRDefault="00735DFA" w:rsidP="00212D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5DFA" w:rsidRDefault="00735DFA" w:rsidP="00212D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5DFA" w:rsidRDefault="00735DFA" w:rsidP="00212D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2DA7" w:rsidRDefault="00212DA7" w:rsidP="00212D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2DA7" w:rsidRDefault="00212DA7" w:rsidP="00212D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2DA7" w:rsidRDefault="00212DA7" w:rsidP="00212D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2DA7" w:rsidRDefault="00212DA7" w:rsidP="00212D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2DA7" w:rsidRDefault="00212DA7" w:rsidP="00212D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2DA7" w:rsidRDefault="00212DA7" w:rsidP="00212D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2DA7" w:rsidRDefault="00212DA7" w:rsidP="00212D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2DA7" w:rsidRDefault="00212DA7" w:rsidP="00212D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2DA7" w:rsidRDefault="00212DA7" w:rsidP="00212D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2DA7" w:rsidRDefault="00212DA7" w:rsidP="00212D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2DA7" w:rsidRDefault="00212DA7" w:rsidP="00212D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2DA7" w:rsidRDefault="00212DA7" w:rsidP="00212D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735DFA" w:rsidRDefault="00735DFA" w:rsidP="00212DA7">
      <w:pPr>
        <w:pStyle w:val="2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550DF">
        <w:rPr>
          <w:rFonts w:ascii="Times New Roman" w:hAnsi="Times New Roman" w:cs="Times New Roman"/>
          <w:sz w:val="28"/>
          <w:szCs w:val="28"/>
        </w:rPr>
        <w:t>Санкт-Петербург 2012</w:t>
      </w:r>
    </w:p>
    <w:p w:rsidR="00735DFA" w:rsidRDefault="00735DFA" w:rsidP="00212DA7">
      <w:pPr>
        <w:spacing w:line="240" w:lineRule="auto"/>
      </w:pPr>
    </w:p>
    <w:p w:rsidR="00735DFA" w:rsidRDefault="00735DFA" w:rsidP="00212DA7">
      <w:pPr>
        <w:spacing w:line="240" w:lineRule="auto"/>
      </w:pPr>
    </w:p>
    <w:p w:rsidR="00735DFA" w:rsidRPr="00CC711B" w:rsidRDefault="00735DFA" w:rsidP="00212DA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Аналитическая записка составлена по результатам исследования, в котором приняли участие 427 образовательных учреждений из всех районов города. Это позволило получить целостную картину  осуществления а</w:t>
      </w:r>
      <w:r w:rsidRPr="00CC711B">
        <w:rPr>
          <w:rFonts w:ascii="Times New Roman" w:hAnsi="Times New Roman" w:cs="Times New Roman"/>
          <w:sz w:val="28"/>
          <w:szCs w:val="28"/>
        </w:rPr>
        <w:t>нтикоррупционно</w:t>
      </w:r>
      <w:r>
        <w:rPr>
          <w:rFonts w:ascii="Times New Roman" w:hAnsi="Times New Roman" w:cs="Times New Roman"/>
          <w:sz w:val="28"/>
          <w:szCs w:val="28"/>
        </w:rPr>
        <w:t>го воспитания</w:t>
      </w:r>
      <w:r w:rsidRPr="00CC711B">
        <w:rPr>
          <w:rFonts w:ascii="Times New Roman" w:hAnsi="Times New Roman" w:cs="Times New Roman"/>
          <w:sz w:val="28"/>
          <w:szCs w:val="28"/>
        </w:rPr>
        <w:t xml:space="preserve"> в государственных </w:t>
      </w:r>
      <w:r>
        <w:rPr>
          <w:rFonts w:ascii="Times New Roman" w:hAnsi="Times New Roman" w:cs="Times New Roman"/>
          <w:sz w:val="28"/>
          <w:szCs w:val="28"/>
        </w:rPr>
        <w:t>обще</w:t>
      </w:r>
      <w:r w:rsidRPr="00CC711B">
        <w:rPr>
          <w:rFonts w:ascii="Times New Roman" w:hAnsi="Times New Roman" w:cs="Times New Roman"/>
          <w:sz w:val="28"/>
          <w:szCs w:val="28"/>
        </w:rPr>
        <w:t>образовательных учреждениях</w:t>
      </w:r>
      <w:r>
        <w:rPr>
          <w:rFonts w:ascii="Times New Roman" w:hAnsi="Times New Roman" w:cs="Times New Roman"/>
          <w:sz w:val="28"/>
          <w:szCs w:val="28"/>
        </w:rPr>
        <w:t>. Участникам исследования было предложено заполнить таблицу 1.</w:t>
      </w:r>
    </w:p>
    <w:p w:rsidR="00735DFA" w:rsidRDefault="00735DFA" w:rsidP="00212DA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C711B">
        <w:rPr>
          <w:rFonts w:ascii="Times New Roman" w:hAnsi="Times New Roman" w:cs="Times New Roman"/>
          <w:sz w:val="24"/>
          <w:szCs w:val="24"/>
        </w:rPr>
        <w:t xml:space="preserve">Таблица 1 Особенности антикоррупционного воспитания </w:t>
      </w:r>
    </w:p>
    <w:p w:rsidR="00735DFA" w:rsidRPr="00CC711B" w:rsidRDefault="00735DFA" w:rsidP="00212DA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C711B">
        <w:rPr>
          <w:rFonts w:ascii="Times New Roman" w:hAnsi="Times New Roman" w:cs="Times New Roman"/>
          <w:sz w:val="24"/>
          <w:szCs w:val="24"/>
        </w:rPr>
        <w:t>в образовательн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CC711B">
        <w:rPr>
          <w:rFonts w:ascii="Times New Roman" w:hAnsi="Times New Roman" w:cs="Times New Roman"/>
          <w:sz w:val="24"/>
          <w:szCs w:val="24"/>
        </w:rPr>
        <w:t xml:space="preserve"> учреждени</w:t>
      </w:r>
      <w:r>
        <w:rPr>
          <w:rFonts w:ascii="Times New Roman" w:hAnsi="Times New Roman" w:cs="Times New Roman"/>
          <w:sz w:val="24"/>
          <w:szCs w:val="24"/>
        </w:rPr>
        <w:t>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5231"/>
        <w:gridCol w:w="3096"/>
      </w:tblGrid>
      <w:tr w:rsidR="00735DFA" w:rsidTr="00DE4241">
        <w:tc>
          <w:tcPr>
            <w:tcW w:w="959" w:type="dxa"/>
            <w:vAlign w:val="center"/>
          </w:tcPr>
          <w:p w:rsidR="00735DFA" w:rsidRPr="00506B62" w:rsidRDefault="00735DFA" w:rsidP="00212D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B62">
              <w:rPr>
                <w:rFonts w:ascii="Times New Roman" w:eastAsia="Times New Roman" w:hAnsi="Times New Roman" w:cs="Times New Roman"/>
                <w:sz w:val="24"/>
                <w:szCs w:val="24"/>
              </w:rPr>
              <w:t>№ ОУ</w:t>
            </w:r>
          </w:p>
        </w:tc>
        <w:tc>
          <w:tcPr>
            <w:tcW w:w="5231" w:type="dxa"/>
            <w:vAlign w:val="center"/>
          </w:tcPr>
          <w:p w:rsidR="00735DFA" w:rsidRPr="00506B62" w:rsidRDefault="00735DFA" w:rsidP="00212D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B62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системы воспитательной работы по формированию антикоррупционного мировоззрения:</w:t>
            </w:r>
          </w:p>
          <w:p w:rsidR="00735DFA" w:rsidRPr="00506B62" w:rsidRDefault="00735DFA" w:rsidP="00212D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B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на каких </w:t>
            </w:r>
            <w:proofErr w:type="gramStart"/>
            <w:r w:rsidRPr="00506B6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уроках</w:t>
            </w:r>
            <w:proofErr w:type="gramEnd"/>
            <w:r w:rsidRPr="00506B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 </w:t>
            </w:r>
            <w:proofErr w:type="gramStart"/>
            <w:r w:rsidRPr="00506B62">
              <w:rPr>
                <w:rFonts w:ascii="Times New Roman" w:eastAsia="Times New Roman" w:hAnsi="Times New Roman" w:cs="Times New Roman"/>
                <w:sz w:val="24"/>
                <w:szCs w:val="24"/>
              </w:rPr>
              <w:t>каких</w:t>
            </w:r>
            <w:proofErr w:type="gramEnd"/>
            <w:r w:rsidRPr="00506B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видах внеурочной деятельности осуществляется антикоррупционное воспитание в ОУ</w:t>
            </w:r>
          </w:p>
          <w:p w:rsidR="00735DFA" w:rsidRPr="00506B62" w:rsidRDefault="00735DFA" w:rsidP="00212D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B62">
              <w:rPr>
                <w:rFonts w:ascii="Times New Roman" w:eastAsia="Times New Roman" w:hAnsi="Times New Roman" w:cs="Times New Roman"/>
                <w:sz w:val="24"/>
                <w:szCs w:val="24"/>
              </w:rPr>
              <w:t>- названия отдельных уроков и воспитательных мероприятий</w:t>
            </w:r>
          </w:p>
        </w:tc>
        <w:tc>
          <w:tcPr>
            <w:tcW w:w="3096" w:type="dxa"/>
            <w:vAlign w:val="center"/>
          </w:tcPr>
          <w:p w:rsidR="00735DFA" w:rsidRPr="00506B62" w:rsidRDefault="00735DFA" w:rsidP="00212D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B6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проблемы, которые возникают при организации</w:t>
            </w:r>
          </w:p>
          <w:p w:rsidR="00735DFA" w:rsidRPr="00506B62" w:rsidRDefault="00735DFA" w:rsidP="00212D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B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воспитательной работы по формированию</w:t>
            </w:r>
          </w:p>
          <w:p w:rsidR="00735DFA" w:rsidRPr="00506B62" w:rsidRDefault="00735DFA" w:rsidP="00212D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B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антикоррупционного мировоззрения:</w:t>
            </w:r>
          </w:p>
        </w:tc>
      </w:tr>
      <w:tr w:rsidR="00735DFA" w:rsidTr="00DE4241">
        <w:tc>
          <w:tcPr>
            <w:tcW w:w="959" w:type="dxa"/>
          </w:tcPr>
          <w:p w:rsidR="00735DFA" w:rsidRDefault="00735DFA" w:rsidP="00212D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31" w:type="dxa"/>
          </w:tcPr>
          <w:p w:rsidR="00735DFA" w:rsidRDefault="00735DFA" w:rsidP="00212D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</w:tcPr>
          <w:p w:rsidR="00735DFA" w:rsidRDefault="00735DFA" w:rsidP="00212D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5DFA" w:rsidRDefault="00735DFA" w:rsidP="00212DA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Фактически, участникам исследования предлагалось выделить основные составляющие системы работы по антикоррупционному воспитанию и отметить </w:t>
      </w:r>
      <w:r w:rsidRPr="00CC711B">
        <w:rPr>
          <w:rFonts w:ascii="Times New Roman" w:eastAsia="Times New Roman" w:hAnsi="Times New Roman" w:cs="Times New Roman"/>
          <w:sz w:val="28"/>
          <w:szCs w:val="28"/>
        </w:rPr>
        <w:t>основные проблемы, которые возникают при организации  воспитательной работы по формированию  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нтикоррупционного мировоззрения.  В целом, можно отметить, что система </w:t>
      </w:r>
      <w:r>
        <w:rPr>
          <w:rFonts w:ascii="Times New Roman" w:hAnsi="Times New Roman" w:cs="Times New Roman"/>
          <w:sz w:val="28"/>
          <w:szCs w:val="28"/>
        </w:rPr>
        <w:t>антикоррупционного воспитания находится в самом начале своего становления. Об этом свидетельствует:</w:t>
      </w:r>
    </w:p>
    <w:p w:rsidR="00735DFA" w:rsidRDefault="00735DFA" w:rsidP="00212DA7">
      <w:pPr>
        <w:pStyle w:val="a4"/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0037">
        <w:rPr>
          <w:rFonts w:ascii="Times New Roman" w:hAnsi="Times New Roman" w:cs="Times New Roman"/>
          <w:sz w:val="28"/>
          <w:szCs w:val="28"/>
        </w:rPr>
        <w:t>отсутствие информации из большого количества образовательных учреждений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35DFA" w:rsidRDefault="00735DFA" w:rsidP="00212DA7">
      <w:pPr>
        <w:pStyle w:val="a4"/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определенный формализм  при заполнении таблицы;</w:t>
      </w:r>
    </w:p>
    <w:p w:rsidR="00735DFA" w:rsidRDefault="00735DFA" w:rsidP="00212DA7">
      <w:pPr>
        <w:pStyle w:val="a4"/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большой перечень традиционных форм воспитательной работы нравственно-правой направленности;</w:t>
      </w:r>
    </w:p>
    <w:p w:rsidR="00735DFA" w:rsidRDefault="00735DFA" w:rsidP="00212DA7">
      <w:pPr>
        <w:pStyle w:val="a4"/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преобладание в качестве базовой формы уроков из курса обществоведения;</w:t>
      </w:r>
    </w:p>
    <w:p w:rsidR="00735DFA" w:rsidRPr="00B80037" w:rsidRDefault="00735DFA" w:rsidP="00212DA7">
      <w:pPr>
        <w:pStyle w:val="a4"/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большое количество ссылок на единственное методическое </w:t>
      </w:r>
      <w:r w:rsidRPr="005C1FF2">
        <w:rPr>
          <w:rFonts w:ascii="Times New Roman" w:hAnsi="Times New Roman" w:cs="Times New Roman"/>
          <w:sz w:val="28"/>
          <w:szCs w:val="28"/>
        </w:rPr>
        <w:t>пособие</w:t>
      </w:r>
      <w:r>
        <w:rPr>
          <w:rFonts w:ascii="Times New Roman" w:hAnsi="Times New Roman" w:cs="Times New Roman"/>
          <w:sz w:val="28"/>
          <w:szCs w:val="28"/>
        </w:rPr>
        <w:t xml:space="preserve">  «</w:t>
      </w:r>
      <w:proofErr w:type="spellStart"/>
      <w:r w:rsidRPr="005C1FF2">
        <w:rPr>
          <w:rFonts w:ascii="Times New Roman" w:hAnsi="Times New Roman"/>
          <w:sz w:val="28"/>
          <w:szCs w:val="28"/>
        </w:rPr>
        <w:t>Антикоррупционое</w:t>
      </w:r>
      <w:proofErr w:type="spellEnd"/>
      <w:r w:rsidRPr="005C1FF2">
        <w:rPr>
          <w:rFonts w:ascii="Times New Roman" w:hAnsi="Times New Roman"/>
          <w:sz w:val="28"/>
          <w:szCs w:val="28"/>
        </w:rPr>
        <w:t xml:space="preserve"> воспитание: система воспитательной работы по формированию у учащихся антикоррупционного мировоззрения в образовательном учреждении: методические рекомендации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5C1FF2">
        <w:rPr>
          <w:rFonts w:ascii="Times New Roman" w:hAnsi="Times New Roman"/>
          <w:sz w:val="28"/>
          <w:szCs w:val="28"/>
        </w:rPr>
        <w:t xml:space="preserve">/Е.Н. Барышников, </w:t>
      </w:r>
      <w:proofErr w:type="spellStart"/>
      <w:r w:rsidRPr="005C1FF2">
        <w:rPr>
          <w:rFonts w:ascii="Times New Roman" w:hAnsi="Times New Roman"/>
          <w:sz w:val="28"/>
          <w:szCs w:val="28"/>
        </w:rPr>
        <w:t>Н.В.Григорян</w:t>
      </w:r>
      <w:proofErr w:type="spellEnd"/>
      <w:r w:rsidRPr="005C1FF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C1FF2">
        <w:rPr>
          <w:rFonts w:ascii="Times New Roman" w:hAnsi="Times New Roman"/>
          <w:sz w:val="28"/>
          <w:szCs w:val="28"/>
        </w:rPr>
        <w:t>Л.М.Беловицкая</w:t>
      </w:r>
      <w:proofErr w:type="spellEnd"/>
      <w:r w:rsidRPr="005C1FF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C1FF2">
        <w:rPr>
          <w:rFonts w:ascii="Times New Roman" w:hAnsi="Times New Roman"/>
          <w:sz w:val="28"/>
          <w:szCs w:val="28"/>
        </w:rPr>
        <w:t>М.В.Бойкина</w:t>
      </w:r>
      <w:proofErr w:type="spellEnd"/>
      <w:r w:rsidRPr="005C1FF2">
        <w:rPr>
          <w:rFonts w:ascii="Times New Roman" w:hAnsi="Times New Roman"/>
          <w:sz w:val="28"/>
          <w:szCs w:val="28"/>
        </w:rPr>
        <w:t xml:space="preserve"> под </w:t>
      </w:r>
      <w:proofErr w:type="spellStart"/>
      <w:r w:rsidRPr="005C1FF2">
        <w:rPr>
          <w:rFonts w:ascii="Times New Roman" w:hAnsi="Times New Roman"/>
          <w:sz w:val="28"/>
          <w:szCs w:val="28"/>
        </w:rPr>
        <w:t>науч</w:t>
      </w:r>
      <w:proofErr w:type="gramStart"/>
      <w:r w:rsidRPr="005C1FF2">
        <w:rPr>
          <w:rFonts w:ascii="Times New Roman" w:hAnsi="Times New Roman"/>
          <w:sz w:val="28"/>
          <w:szCs w:val="28"/>
        </w:rPr>
        <w:t>.р</w:t>
      </w:r>
      <w:proofErr w:type="gramEnd"/>
      <w:r w:rsidRPr="005C1FF2">
        <w:rPr>
          <w:rFonts w:ascii="Times New Roman" w:hAnsi="Times New Roman"/>
          <w:sz w:val="28"/>
          <w:szCs w:val="28"/>
        </w:rPr>
        <w:t>ед</w:t>
      </w:r>
      <w:proofErr w:type="spellEnd"/>
      <w:r w:rsidRPr="005C1FF2">
        <w:rPr>
          <w:rFonts w:ascii="Times New Roman" w:hAnsi="Times New Roman"/>
          <w:sz w:val="28"/>
          <w:szCs w:val="28"/>
        </w:rPr>
        <w:t xml:space="preserve"> С.В.</w:t>
      </w:r>
      <w:proofErr w:type="spellStart"/>
      <w:r w:rsidRPr="005C1FF2">
        <w:rPr>
          <w:rFonts w:ascii="Times New Roman" w:hAnsi="Times New Roman"/>
          <w:sz w:val="28"/>
          <w:szCs w:val="28"/>
        </w:rPr>
        <w:t>Жолована</w:t>
      </w:r>
      <w:proofErr w:type="spellEnd"/>
      <w:r w:rsidRPr="005C1FF2">
        <w:rPr>
          <w:rFonts w:ascii="Times New Roman" w:hAnsi="Times New Roman"/>
          <w:sz w:val="28"/>
          <w:szCs w:val="28"/>
        </w:rPr>
        <w:t>.-СПб.:</w:t>
      </w:r>
      <w:proofErr w:type="spellStart"/>
      <w:r w:rsidRPr="005C1FF2">
        <w:rPr>
          <w:rFonts w:ascii="Times New Roman" w:hAnsi="Times New Roman"/>
          <w:sz w:val="28"/>
          <w:szCs w:val="28"/>
        </w:rPr>
        <w:t>СПбАППО</w:t>
      </w:r>
      <w:proofErr w:type="spellEnd"/>
      <w:r w:rsidRPr="005C1FF2">
        <w:rPr>
          <w:rFonts w:ascii="Times New Roman" w:hAnsi="Times New Roman"/>
          <w:sz w:val="28"/>
          <w:szCs w:val="28"/>
        </w:rPr>
        <w:t>, 2010.-(Петербургский опыт общего образования</w:t>
      </w:r>
      <w:r>
        <w:rPr>
          <w:rFonts w:ascii="Times New Roman" w:hAnsi="Times New Roman"/>
          <w:sz w:val="28"/>
          <w:szCs w:val="28"/>
        </w:rPr>
        <w:t>)</w:t>
      </w:r>
    </w:p>
    <w:p w:rsidR="00735DFA" w:rsidRPr="004F6728" w:rsidRDefault="00735DFA" w:rsidP="00212DA7">
      <w:pPr>
        <w:spacing w:after="0" w:line="240" w:lineRule="auto"/>
        <w:ind w:left="360"/>
        <w:jc w:val="both"/>
        <w:rPr>
          <w:rFonts w:ascii="Times New Roman" w:hAnsi="Times New Roman"/>
          <w:bCs/>
          <w:sz w:val="28"/>
          <w:szCs w:val="28"/>
        </w:rPr>
      </w:pPr>
      <w:r w:rsidRPr="004F6728">
        <w:rPr>
          <w:rFonts w:ascii="Times New Roman" w:hAnsi="Times New Roman"/>
          <w:color w:val="000000"/>
          <w:sz w:val="28"/>
          <w:szCs w:val="28"/>
        </w:rPr>
        <w:t xml:space="preserve">Рассмотрение коррупции как  одного из самых серьезных препятствий для экономического и политического развития России, осознание того факта, что она  представляет собой угрозу национальной безопасности, порождает необходимость в создании системы антикоррупционного воспитания как отдельного компонента системы воспитания в ОУ. </w:t>
      </w:r>
      <w:r w:rsidRPr="004F6728">
        <w:rPr>
          <w:rFonts w:ascii="Times New Roman" w:hAnsi="Times New Roman"/>
          <w:bCs/>
          <w:sz w:val="28"/>
          <w:szCs w:val="28"/>
        </w:rPr>
        <w:t xml:space="preserve">Просвещение и воспитательная работа ОУ </w:t>
      </w:r>
      <w:r w:rsidRPr="004F6728">
        <w:rPr>
          <w:rFonts w:ascii="Times New Roman" w:hAnsi="Times New Roman"/>
          <w:sz w:val="28"/>
          <w:szCs w:val="28"/>
        </w:rPr>
        <w:t>по формированию у  учащихся антикоррупционного мировоззрения являются частью  а</w:t>
      </w:r>
      <w:r w:rsidRPr="004F6728">
        <w:rPr>
          <w:rFonts w:ascii="Times New Roman" w:hAnsi="Times New Roman"/>
          <w:bCs/>
          <w:sz w:val="28"/>
          <w:szCs w:val="28"/>
        </w:rPr>
        <w:t xml:space="preserve">нтикоррупционной государственной политики по  устранению  </w:t>
      </w:r>
      <w:r w:rsidRPr="004F6728">
        <w:rPr>
          <w:rFonts w:ascii="Times New Roman" w:hAnsi="Times New Roman"/>
          <w:bCs/>
          <w:sz w:val="28"/>
          <w:szCs w:val="28"/>
        </w:rPr>
        <w:lastRenderedPageBreak/>
        <w:t xml:space="preserve">(минимизации) причин и условий, порождающих и питающих коррупцию в разных сферах жизни. </w:t>
      </w:r>
    </w:p>
    <w:p w:rsidR="00735DFA" w:rsidRPr="004F6728" w:rsidRDefault="00735DFA" w:rsidP="00212DA7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4F6728">
        <w:rPr>
          <w:rFonts w:ascii="Times New Roman" w:hAnsi="Times New Roman"/>
          <w:color w:val="000000"/>
          <w:sz w:val="28"/>
          <w:szCs w:val="28"/>
        </w:rPr>
        <w:t xml:space="preserve">Анализ показал  сложность оперативного решения такой задачи из-за консервативности педагогической деятельности. Речь идет об изменении педагогического сознания, когда необходимо по-иному взглянуть на теорию и практику воспитательной работы. Опыт показывает неэффективность приоритетного использования информационно-просветительского  метода. Увеличение числа лекций и бесед по проблемам коррупции способствует знанию учащихся о данном явлении, но не отказу от коррупционных действий в будущем. Необходимо педагогическое осмысление сущности коррупционных действий человека и определение содержания и средств антикоррупционного воспитания. </w:t>
      </w:r>
    </w:p>
    <w:p w:rsidR="00735DFA" w:rsidRDefault="00735DFA" w:rsidP="00212D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ходе исследования был выявлен ряд основных проблем, без решения каждой из которых, невозможно создание эффективной </w:t>
      </w:r>
      <w:r w:rsidRPr="00C45270">
        <w:rPr>
          <w:rFonts w:ascii="Times New Roman" w:hAnsi="Times New Roman" w:cs="Times New Roman"/>
          <w:sz w:val="28"/>
          <w:szCs w:val="28"/>
        </w:rPr>
        <w:t>системы антикоррупционного воспитания в образовательных учреждениях Санкт-Петербурга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Каждая из представленных ниже основных проблем может быть решена только в процессе многолетней и кропотливой работы. </w:t>
      </w:r>
    </w:p>
    <w:p w:rsidR="00735DFA" w:rsidRDefault="00735DFA" w:rsidP="00212D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6CD">
        <w:rPr>
          <w:rFonts w:ascii="Times New Roman" w:eastAsia="Times New Roman" w:hAnsi="Times New Roman" w:cs="Times New Roman"/>
          <w:b/>
          <w:sz w:val="28"/>
          <w:szCs w:val="28"/>
        </w:rPr>
        <w:t>Проблема 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D1D84">
        <w:rPr>
          <w:rFonts w:ascii="Times New Roman" w:eastAsia="Times New Roman" w:hAnsi="Times New Roman" w:cs="Times New Roman"/>
          <w:b/>
          <w:sz w:val="28"/>
          <w:szCs w:val="28"/>
        </w:rPr>
        <w:t>Отсутствие единого понимания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D1D84">
        <w:rPr>
          <w:rFonts w:ascii="Times New Roman" w:eastAsia="Times New Roman" w:hAnsi="Times New Roman" w:cs="Times New Roman"/>
          <w:b/>
          <w:sz w:val="28"/>
          <w:szCs w:val="28"/>
        </w:rPr>
        <w:t>феномена «коррупция»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и понятия «антикоррупционное воспитание»</w:t>
      </w:r>
      <w:r w:rsidRPr="006D1D84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2524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Отсутствие в обществе терминологической договоренности</w:t>
      </w:r>
      <w:r w:rsidRPr="00D73B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7F08">
        <w:rPr>
          <w:rFonts w:ascii="Times New Roman" w:eastAsia="Times New Roman" w:hAnsi="Times New Roman" w:cs="Times New Roman"/>
          <w:sz w:val="28"/>
          <w:szCs w:val="28"/>
        </w:rPr>
        <w:t>Отсутствие в действующих образовательных стандартах таких понятий и вопросов, как «коррупция», «меры противодействия коррупции» и т. П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35DFA" w:rsidRDefault="00735DFA" w:rsidP="00212D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Для значительной группы педагогов коррупция есть один из видов преступной деятельности, который должен изучаться и анализироваться на уроках права и обществоведения в старших классах. В рамках такой позиции разговор с учащимися о коррупции должны профессиональные юристы и  учителя права и обществоведения. Другое дело, когда коррупция рассматривается как особый тип взаимодействия человека с окружающим миром и, прежде всего государством, построенный на основе сговора с представителями власти и направленный на получение выгоды в обход закона. Такой тип взаимодействия может ситуативно встречаться в поведении каждого человека. Причем, подобные ситуации возникают в жизни детей достаточно юного возраста. К примеру,  трехлетний ребенок уже владеет навыком такого взаимодействия с мамой, которое заставляет ее пойти на нарушение ею же сделанных запретов.</w:t>
      </w:r>
    </w:p>
    <w:p w:rsidR="00735DFA" w:rsidRDefault="00735DFA" w:rsidP="00212D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Рассмотрение коррупции только как  юридического понятия, фактически лишает смысла понятие антикоррупционного воспитания.  </w:t>
      </w:r>
    </w:p>
    <w:p w:rsidR="00735DFA" w:rsidRDefault="00735DFA" w:rsidP="00212D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14F91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Проблема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 Отсутствие антикоррупционного воспитания в традиционной  системе воспитания</w:t>
      </w:r>
    </w:p>
    <w:p w:rsidR="00735DFA" w:rsidRPr="00E07F08" w:rsidRDefault="00735DFA" w:rsidP="00212DA7">
      <w:pPr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7F08">
        <w:rPr>
          <w:rFonts w:ascii="Times New Roman" w:hAnsi="Times New Roman" w:cs="Times New Roman"/>
          <w:sz w:val="28"/>
          <w:szCs w:val="28"/>
        </w:rPr>
        <w:t xml:space="preserve">Основными проблемами </w:t>
      </w:r>
      <w:r>
        <w:rPr>
          <w:rFonts w:ascii="Times New Roman" w:hAnsi="Times New Roman" w:cs="Times New Roman"/>
          <w:sz w:val="28"/>
          <w:szCs w:val="28"/>
        </w:rPr>
        <w:t xml:space="preserve">становятся определение возраста: </w:t>
      </w:r>
      <w:r w:rsidRPr="00E07F08">
        <w:rPr>
          <w:rFonts w:ascii="Times New Roman" w:hAnsi="Times New Roman" w:cs="Times New Roman"/>
          <w:sz w:val="28"/>
          <w:szCs w:val="28"/>
        </w:rPr>
        <w:t xml:space="preserve">в каком </w:t>
      </w:r>
      <w:proofErr w:type="gramStart"/>
      <w:r w:rsidRPr="00E07F08">
        <w:rPr>
          <w:rFonts w:ascii="Times New Roman" w:hAnsi="Times New Roman" w:cs="Times New Roman"/>
          <w:sz w:val="28"/>
          <w:szCs w:val="28"/>
        </w:rPr>
        <w:t>возрасте</w:t>
      </w:r>
      <w:proofErr w:type="gramEnd"/>
      <w:r w:rsidRPr="00E07F08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E07F08">
        <w:rPr>
          <w:rFonts w:ascii="Times New Roman" w:hAnsi="Times New Roman" w:cs="Times New Roman"/>
          <w:sz w:val="28"/>
          <w:szCs w:val="28"/>
        </w:rPr>
        <w:t>каким</w:t>
      </w:r>
      <w:proofErr w:type="gramEnd"/>
      <w:r w:rsidRPr="00E07F08">
        <w:rPr>
          <w:rFonts w:ascii="Times New Roman" w:hAnsi="Times New Roman" w:cs="Times New Roman"/>
          <w:sz w:val="28"/>
          <w:szCs w:val="28"/>
        </w:rPr>
        <w:t xml:space="preserve"> образом знакомить учащихся с понятием коррупция</w:t>
      </w:r>
      <w:r>
        <w:rPr>
          <w:rFonts w:ascii="Times New Roman" w:hAnsi="Times New Roman" w:cs="Times New Roman"/>
          <w:sz w:val="28"/>
          <w:szCs w:val="28"/>
        </w:rPr>
        <w:t xml:space="preserve"> выявление </w:t>
      </w:r>
      <w:r w:rsidRPr="00E07F08">
        <w:rPr>
          <w:rFonts w:ascii="Times New Roman" w:hAnsi="Times New Roman" w:cs="Times New Roman"/>
          <w:sz w:val="28"/>
          <w:szCs w:val="28"/>
        </w:rPr>
        <w:t>прецедентны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E07F08">
        <w:rPr>
          <w:rFonts w:ascii="Times New Roman" w:hAnsi="Times New Roman" w:cs="Times New Roman"/>
          <w:sz w:val="28"/>
          <w:szCs w:val="28"/>
        </w:rPr>
        <w:t xml:space="preserve"> ситуаци</w:t>
      </w:r>
      <w:r>
        <w:rPr>
          <w:rFonts w:ascii="Times New Roman" w:hAnsi="Times New Roman" w:cs="Times New Roman"/>
          <w:sz w:val="28"/>
          <w:szCs w:val="28"/>
        </w:rPr>
        <w:t xml:space="preserve">й, на основе которых следует говорить с </w:t>
      </w:r>
      <w:r w:rsidRPr="00E07F08">
        <w:rPr>
          <w:rFonts w:ascii="Times New Roman" w:hAnsi="Times New Roman" w:cs="Times New Roman"/>
          <w:sz w:val="28"/>
          <w:szCs w:val="28"/>
        </w:rPr>
        <w:t xml:space="preserve"> учащим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07F08">
        <w:rPr>
          <w:rFonts w:ascii="Times New Roman" w:hAnsi="Times New Roman" w:cs="Times New Roman"/>
          <w:sz w:val="28"/>
          <w:szCs w:val="28"/>
        </w:rPr>
        <w:t>ся о коррупции.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5DFA" w:rsidRPr="00E07F08" w:rsidRDefault="00735DFA" w:rsidP="00212DA7">
      <w:pPr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7F08">
        <w:rPr>
          <w:rFonts w:ascii="Times New Roman" w:hAnsi="Times New Roman" w:cs="Times New Roman"/>
          <w:sz w:val="28"/>
          <w:szCs w:val="28"/>
        </w:rPr>
        <w:t xml:space="preserve">Выделить тему коррупции из контекста жизни в стране в детской аудитории очень затруднительно. Это должны делать специалисты по данной </w:t>
      </w:r>
      <w:r w:rsidRPr="00E07F08">
        <w:rPr>
          <w:rFonts w:ascii="Times New Roman" w:hAnsi="Times New Roman" w:cs="Times New Roman"/>
          <w:sz w:val="28"/>
          <w:szCs w:val="28"/>
        </w:rPr>
        <w:lastRenderedPageBreak/>
        <w:t>проблематике</w:t>
      </w:r>
      <w:proofErr w:type="gramStart"/>
      <w:r w:rsidRPr="00E07F0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07F0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07F0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07F08">
        <w:rPr>
          <w:rFonts w:ascii="Times New Roman" w:hAnsi="Times New Roman" w:cs="Times New Roman"/>
          <w:sz w:val="28"/>
          <w:szCs w:val="28"/>
        </w:rPr>
        <w:t>ложности при выборе материала для младшей и средней возрастной группы учащихся, сложно найти готовую психолого-педагогическую диагностику по данной теме. Так же усложняет подготовку отдельных мероприятий отсутствие методических рекомендаций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E07F08">
        <w:rPr>
          <w:rFonts w:ascii="Times New Roman" w:hAnsi="Times New Roman" w:cs="Times New Roman"/>
          <w:color w:val="000000"/>
          <w:sz w:val="28"/>
          <w:szCs w:val="28"/>
        </w:rPr>
        <w:t>консервативность педагогической деятельности</w:t>
      </w:r>
    </w:p>
    <w:p w:rsidR="00735DFA" w:rsidRPr="00E07F08" w:rsidRDefault="00735DFA" w:rsidP="00212DA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E07F08">
        <w:rPr>
          <w:rFonts w:ascii="Times New Roman" w:hAnsi="Times New Roman" w:cs="Times New Roman"/>
          <w:color w:val="000000"/>
          <w:sz w:val="28"/>
          <w:szCs w:val="28"/>
        </w:rPr>
        <w:t>еобходимо педагогическое осмысление сущности коррупционных действий человека и определение содержания и средств антикоррупционного воспитания, должна быть предложена определенная система педагогических действий по решению задач антикоррупционного воспитания.</w:t>
      </w:r>
      <w:r w:rsidRPr="00E07F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E07F08">
        <w:rPr>
          <w:rFonts w:ascii="Times New Roman" w:hAnsi="Times New Roman" w:cs="Times New Roman"/>
          <w:sz w:val="28"/>
          <w:szCs w:val="28"/>
        </w:rPr>
        <w:t>ети не всегда понимают правильно понятие коррупции</w:t>
      </w:r>
      <w:proofErr w:type="gramStart"/>
      <w:r w:rsidRPr="00E07F0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07F0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07F08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E07F08">
        <w:rPr>
          <w:rFonts w:ascii="Times New Roman" w:hAnsi="Times New Roman" w:cs="Times New Roman"/>
          <w:sz w:val="28"/>
          <w:szCs w:val="28"/>
        </w:rPr>
        <w:t>е хватает специальных точных знаний, приходится приглашать специалистов (правоохранительные органы, преподаватели ВУЗов), но они используют только лекционные формы работы;</w:t>
      </w:r>
    </w:p>
    <w:p w:rsidR="00735DFA" w:rsidRPr="00E07F08" w:rsidRDefault="00735DFA" w:rsidP="00212D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4D8A">
        <w:rPr>
          <w:rFonts w:ascii="Times New Roman" w:hAnsi="Times New Roman" w:cs="Times New Roman"/>
          <w:color w:val="000000"/>
          <w:sz w:val="28"/>
          <w:szCs w:val="28"/>
        </w:rPr>
        <w:t xml:space="preserve">Важно, чтобы антикоррупционное воспитание не противопоставлялось другим дисциплинам. Особая проблема антикоррупционного воспитания — как избежать опасности, что эта программа превратится в курс информирования о возможностях коррумпированного поведения. Как и во всех других случаях, когда в школе стремятся прививать установки, которые противоречат «удобной» практике поведения, антикоррупционное воспитание требует от учителей мудрости, психологической проникновенности и методического мастерства. В школах нужен правовой практикум для преподавателей, учащихся, родителей, организованный представителями правоохранительных органов, ощущается нехватка электронных пособий по данной теме, которые </w:t>
      </w:r>
      <w:proofErr w:type="gramStart"/>
      <w:r w:rsidRPr="009B4D8A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9B4D8A">
        <w:rPr>
          <w:rFonts w:ascii="Times New Roman" w:hAnsi="Times New Roman" w:cs="Times New Roman"/>
          <w:sz w:val="28"/>
          <w:szCs w:val="28"/>
        </w:rPr>
        <w:t xml:space="preserve"> понимают</w:t>
      </w:r>
      <w:proofErr w:type="gramEnd"/>
      <w:r w:rsidRPr="009B4D8A">
        <w:rPr>
          <w:rFonts w:ascii="Times New Roman" w:hAnsi="Times New Roman" w:cs="Times New Roman"/>
          <w:sz w:val="28"/>
          <w:szCs w:val="28"/>
        </w:rPr>
        <w:t>, зачем отдельно выполнять работу по формированию антикоррупционного мировоззрения школьников, если в учебно-воспитательную работу ОУ и так входит направление правового образования и воспитания;</w:t>
      </w:r>
      <w:r w:rsidRPr="002524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7F08">
        <w:rPr>
          <w:rFonts w:ascii="Times New Roman" w:eastAsia="Times New Roman" w:hAnsi="Times New Roman" w:cs="Times New Roman"/>
          <w:sz w:val="28"/>
          <w:szCs w:val="28"/>
        </w:rPr>
        <w:t xml:space="preserve">недостаточно времени в учебном процессе </w:t>
      </w:r>
    </w:p>
    <w:p w:rsidR="00735DFA" w:rsidRPr="00E07F08" w:rsidRDefault="00735DFA" w:rsidP="00212DA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Проблема 3 Выбор приоритета: антикоррупционное просвещение или воспитание.  </w:t>
      </w:r>
      <w:r w:rsidRPr="009B4D8A">
        <w:rPr>
          <w:rFonts w:ascii="Times New Roman" w:hAnsi="Times New Roman" w:cs="Times New Roman"/>
          <w:sz w:val="28"/>
          <w:szCs w:val="28"/>
        </w:rPr>
        <w:t>Увеличение числа лекций и бесед по проблемам коррупции будет способствовать знанию учащихся о данном явлении, но не отказу от коррупционных действий в будущем.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4D8A">
        <w:rPr>
          <w:rFonts w:ascii="Times New Roman" w:hAnsi="Times New Roman" w:cs="Times New Roman"/>
          <w:sz w:val="28"/>
          <w:szCs w:val="28"/>
        </w:rPr>
        <w:t>Особая проблема антикоррупционного воспитания — как избежать опасности, что эта программа превратится в курс информирования о возможностях коррумпированного поведения.</w:t>
      </w:r>
      <w:r w:rsidRPr="008B479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E07F08">
        <w:rPr>
          <w:rFonts w:ascii="Times New Roman" w:hAnsi="Times New Roman" w:cs="Times New Roman"/>
          <w:color w:val="000000"/>
          <w:sz w:val="28"/>
          <w:szCs w:val="28"/>
        </w:rPr>
        <w:t xml:space="preserve">риоритетное использование информационно-просветительского метода, способствующего  знанию учащихся о данном явлении, но не отказу от коррупционных действий в будущем. </w:t>
      </w:r>
    </w:p>
    <w:p w:rsidR="00735DFA" w:rsidRDefault="00735DFA" w:rsidP="00212D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4F91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Проблема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4. Принятие в социальной среде современной России коррупционного поведения как нормы. </w:t>
      </w:r>
      <w:r w:rsidRPr="00214F9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735DFA" w:rsidRPr="009B4D8A" w:rsidRDefault="00735DFA" w:rsidP="00212DA7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4D8A">
        <w:rPr>
          <w:rFonts w:ascii="Times New Roman" w:hAnsi="Times New Roman" w:cs="Times New Roman"/>
          <w:sz w:val="28"/>
          <w:szCs w:val="28"/>
        </w:rPr>
        <w:t>Педагоги считают, что формирование антикоррупционных установок у учащихся невозможно в среде (семья, друзья, СМИ, общество), где прочно бытует мнение о состоянии коррупции в России и уровне борьбы с ней;</w:t>
      </w:r>
    </w:p>
    <w:p w:rsidR="00735DFA" w:rsidRPr="00D73B80" w:rsidRDefault="00735DFA" w:rsidP="00212DA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4D8A">
        <w:rPr>
          <w:rFonts w:ascii="Times New Roman" w:eastAsia="Calibri" w:hAnsi="Times New Roman" w:cs="Times New Roman"/>
          <w:sz w:val="28"/>
          <w:szCs w:val="28"/>
        </w:rPr>
        <w:t xml:space="preserve">Психологические мотивы поведения  в обществе, различия между официально заявляемыми и реально существующими в обществе ценностями, рост социального неравенства. Низкая эффективность работы </w:t>
      </w:r>
      <w:r w:rsidRPr="009B4D8A">
        <w:rPr>
          <w:rFonts w:ascii="Times New Roman" w:eastAsia="Calibri" w:hAnsi="Times New Roman" w:cs="Times New Roman"/>
          <w:sz w:val="28"/>
          <w:szCs w:val="28"/>
        </w:rPr>
        <w:lastRenderedPageBreak/>
        <w:t>государственн</w:t>
      </w:r>
      <w:r>
        <w:rPr>
          <w:rFonts w:ascii="Times New Roman" w:eastAsia="Calibri" w:hAnsi="Times New Roman" w:cs="Times New Roman"/>
          <w:sz w:val="28"/>
          <w:szCs w:val="28"/>
        </w:rPr>
        <w:t xml:space="preserve">ых органов в данном направлении. </w:t>
      </w:r>
      <w:r w:rsidRPr="009B4D8A">
        <w:rPr>
          <w:rFonts w:ascii="Times New Roman" w:eastAsia="Calibri" w:hAnsi="Times New Roman" w:cs="Times New Roman"/>
          <w:sz w:val="28"/>
          <w:szCs w:val="28"/>
        </w:rPr>
        <w:t>Недостаточно глубокое понимание педагогического коллективом роли учителя в формировании антикоррупционного мировоззрения учащихся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9B4D8A">
        <w:rPr>
          <w:rFonts w:ascii="Times New Roman" w:eastAsia="Calibri" w:hAnsi="Times New Roman" w:cs="Times New Roman"/>
          <w:sz w:val="28"/>
          <w:szCs w:val="28"/>
        </w:rPr>
        <w:t xml:space="preserve">Психолого-педагогическая незрелость подростков для формирования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антикррупционного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мировоззрения. </w:t>
      </w: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Pr="00D73B80">
        <w:rPr>
          <w:rFonts w:ascii="Times New Roman" w:hAnsi="Times New Roman" w:cs="Times New Roman"/>
          <w:sz w:val="28"/>
          <w:szCs w:val="28"/>
        </w:rPr>
        <w:t>анные социологическ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D73B80">
        <w:rPr>
          <w:rFonts w:ascii="Times New Roman" w:hAnsi="Times New Roman" w:cs="Times New Roman"/>
          <w:sz w:val="28"/>
          <w:szCs w:val="28"/>
        </w:rPr>
        <w:t xml:space="preserve"> исследовани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D73B80">
        <w:rPr>
          <w:rFonts w:ascii="Times New Roman" w:hAnsi="Times New Roman" w:cs="Times New Roman"/>
          <w:sz w:val="28"/>
          <w:szCs w:val="28"/>
        </w:rPr>
        <w:t xml:space="preserve"> показывают, что проблема коррупции прочно укоренилась в общественном сознании и воспринимается уже как естественная составляющая российского общества.</w:t>
      </w:r>
    </w:p>
    <w:p w:rsidR="00735DFA" w:rsidRDefault="00735DFA" w:rsidP="00212D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14F91">
        <w:rPr>
          <w:rFonts w:ascii="Times New Roman" w:eastAsia="Times New Roman" w:hAnsi="Times New Roman" w:cs="Times New Roman"/>
          <w:b/>
          <w:sz w:val="28"/>
          <w:szCs w:val="28"/>
        </w:rPr>
        <w:t>Проблема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5. Негативное влияние на процесс антикоррупционного воспитания в ОУ социальной среды и средств массовой информации.  </w:t>
      </w:r>
    </w:p>
    <w:p w:rsidR="00735DFA" w:rsidRDefault="00735DFA" w:rsidP="00212D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7F08">
        <w:rPr>
          <w:rFonts w:ascii="Times New Roman" w:eastAsia="Times New Roman" w:hAnsi="Times New Roman" w:cs="Times New Roman"/>
          <w:sz w:val="28"/>
          <w:szCs w:val="28"/>
        </w:rPr>
        <w:t xml:space="preserve">Основные проблемы связаны с влиянием средств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7F08">
        <w:rPr>
          <w:rFonts w:ascii="Times New Roman" w:eastAsia="Times New Roman" w:hAnsi="Times New Roman" w:cs="Times New Roman"/>
          <w:sz w:val="28"/>
          <w:szCs w:val="28"/>
        </w:rPr>
        <w:t>массовой информации, которые формируют позицию о России как о коррумпированной составляющей. Поэтому у учащихся, особенно старшей школы формируется негативное отношение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7F08">
        <w:rPr>
          <w:rFonts w:ascii="Times New Roman" w:eastAsia="Times New Roman" w:hAnsi="Times New Roman" w:cs="Times New Roman"/>
          <w:sz w:val="28"/>
          <w:szCs w:val="28"/>
        </w:rPr>
        <w:t xml:space="preserve"> к мероприятиям, направленным  на воспитание правового сознания</w:t>
      </w:r>
    </w:p>
    <w:p w:rsidR="00735DFA" w:rsidRPr="00E07F08" w:rsidRDefault="00735DFA" w:rsidP="00212DA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7F08">
        <w:rPr>
          <w:rFonts w:ascii="Times New Roman" w:eastAsia="Times New Roman" w:hAnsi="Times New Roman" w:cs="Times New Roman"/>
          <w:sz w:val="28"/>
          <w:szCs w:val="28"/>
        </w:rPr>
        <w:t>Расхождение теории и существующих реалий современной жизни. Несоответствие теоретического материала практической реальности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07F08">
        <w:rPr>
          <w:rFonts w:ascii="Times New Roman" w:eastAsia="Times New Roman" w:hAnsi="Times New Roman" w:cs="Times New Roman"/>
          <w:sz w:val="28"/>
          <w:szCs w:val="28"/>
        </w:rPr>
        <w:t>При просмотре телевизионных передач, при чтении газет учащиеся ежедневно сталкиваются с фактами порой не наказуемой коррупции. СМИ не всегда является союзником школы в формировании антикоррупционного мировоззрения подростка</w:t>
      </w:r>
    </w:p>
    <w:p w:rsidR="00735DFA" w:rsidRPr="00E07F08" w:rsidRDefault="00735DFA" w:rsidP="00212DA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Проблема 6.  Влияние родителей</w:t>
      </w:r>
      <w:r w:rsidRPr="00214F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7F08">
        <w:rPr>
          <w:rFonts w:ascii="Times New Roman" w:eastAsia="Times New Roman" w:hAnsi="Times New Roman" w:cs="Times New Roman"/>
          <w:sz w:val="28"/>
          <w:szCs w:val="28"/>
        </w:rPr>
        <w:t>Недостаточное участ</w:t>
      </w:r>
      <w:r>
        <w:rPr>
          <w:rFonts w:ascii="Times New Roman" w:eastAsia="Times New Roman" w:hAnsi="Times New Roman" w:cs="Times New Roman"/>
          <w:sz w:val="28"/>
          <w:szCs w:val="28"/>
        </w:rPr>
        <w:t>ие родителей в обсуждении тем. Р</w:t>
      </w:r>
      <w:r w:rsidRPr="00E07F08">
        <w:rPr>
          <w:rFonts w:ascii="Times New Roman" w:eastAsia="Times New Roman" w:hAnsi="Times New Roman" w:cs="Times New Roman"/>
          <w:sz w:val="28"/>
          <w:szCs w:val="28"/>
        </w:rPr>
        <w:t>одительская общественность предпочитает, чтобы дети больше занимались теми дисциплинами, которые традиционно поддерживала школа; - школа должна учить (прежде всего!), а заниматься вопросами коррупции мо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гли бы и соответствующие органы. </w:t>
      </w:r>
      <w:r w:rsidRPr="008B4790">
        <w:rPr>
          <w:rFonts w:ascii="Times New Roman" w:hAnsi="Times New Roman" w:cs="Times New Roman"/>
          <w:sz w:val="28"/>
          <w:szCs w:val="28"/>
        </w:rPr>
        <w:t xml:space="preserve"> </w:t>
      </w:r>
      <w:r w:rsidRPr="00E07F08">
        <w:rPr>
          <w:rFonts w:ascii="Times New Roman" w:hAnsi="Times New Roman" w:cs="Times New Roman"/>
          <w:sz w:val="28"/>
          <w:szCs w:val="28"/>
        </w:rPr>
        <w:t>Малая заинтересованность родителей в участии детей во внеклассной работе.</w:t>
      </w:r>
    </w:p>
    <w:p w:rsidR="00735DFA" w:rsidRPr="00E07F08" w:rsidRDefault="00735DFA" w:rsidP="00212DA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Проблема 7</w:t>
      </w:r>
      <w:r w:rsidRPr="00214F9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Отсутствие подготовленных специалистов в области антикоррупционного воспитания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34128">
        <w:rPr>
          <w:rFonts w:ascii="Times New Roman" w:eastAsia="Times New Roman" w:hAnsi="Times New Roman" w:cs="Times New Roman"/>
          <w:sz w:val="28"/>
          <w:szCs w:val="28"/>
        </w:rPr>
        <w:t>Педагоги.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E07F08">
        <w:rPr>
          <w:rFonts w:ascii="Times New Roman" w:eastAsia="Times New Roman" w:hAnsi="Times New Roman" w:cs="Times New Roman"/>
          <w:sz w:val="28"/>
          <w:szCs w:val="28"/>
        </w:rPr>
        <w:t xml:space="preserve"> которые проводят классные часы, не имеют достаточной профессиональной подготовки в данном вопросе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B47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7F08">
        <w:rPr>
          <w:rFonts w:ascii="Times New Roman" w:eastAsia="Times New Roman" w:hAnsi="Times New Roman" w:cs="Times New Roman"/>
          <w:sz w:val="28"/>
          <w:szCs w:val="28"/>
        </w:rPr>
        <w:t>Недостаточная активность учащихся, коммуникационные барьеры при работе с родителями, отсутствие учебно-методических комплексов по данной тематике. Привлечение специалистов по антикоррупционному воспитанию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E07F08">
        <w:rPr>
          <w:rFonts w:ascii="Times New Roman" w:eastAsia="Times New Roman" w:hAnsi="Times New Roman" w:cs="Times New Roman"/>
          <w:sz w:val="28"/>
          <w:szCs w:val="28"/>
        </w:rPr>
        <w:t>недостаточность времени для проведения подобных мероп</w:t>
      </w:r>
      <w:r>
        <w:rPr>
          <w:rFonts w:ascii="Times New Roman" w:eastAsia="Times New Roman" w:hAnsi="Times New Roman" w:cs="Times New Roman"/>
          <w:sz w:val="28"/>
          <w:szCs w:val="28"/>
        </w:rPr>
        <w:t>риятий.</w:t>
      </w:r>
    </w:p>
    <w:p w:rsidR="00735DFA" w:rsidRPr="008B4790" w:rsidRDefault="00735DFA" w:rsidP="00212DA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Проблема 8  Отсутствие достаточного методического обеспечения антикоррупционного воспитания. </w:t>
      </w:r>
      <w:r w:rsidRPr="008B4790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E07F08">
        <w:rPr>
          <w:rFonts w:ascii="Times New Roman" w:hAnsi="Times New Roman" w:cs="Times New Roman"/>
          <w:sz w:val="28"/>
          <w:szCs w:val="28"/>
        </w:rPr>
        <w:t>ехватка методических разработок различных форм внеклассной работы для разных возрастных концентров</w:t>
      </w:r>
      <w:proofErr w:type="gramStart"/>
      <w:r w:rsidRPr="00E07F08">
        <w:rPr>
          <w:rFonts w:ascii="Times New Roman" w:eastAsia="Times New Roman" w:hAnsi="Times New Roman" w:cs="Times New Roman"/>
          <w:sz w:val="28"/>
          <w:szCs w:val="28"/>
        </w:rPr>
        <w:t xml:space="preserve"> Д</w:t>
      </w:r>
      <w:proofErr w:type="gramEnd"/>
      <w:r w:rsidRPr="00E07F08">
        <w:rPr>
          <w:rFonts w:ascii="Times New Roman" w:eastAsia="Times New Roman" w:hAnsi="Times New Roman" w:cs="Times New Roman"/>
          <w:sz w:val="28"/>
          <w:szCs w:val="28"/>
        </w:rPr>
        <w:t>ля проведения уроков и воспитательных мероприятий недостаточное количество пособий, которые бы учитывали возрастные особенности школьников, а так же методических рекомендаций для учителей, классных руководителей, воспитателей ГПД</w:t>
      </w:r>
      <w:r w:rsidRPr="00D73B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7F08">
        <w:rPr>
          <w:rFonts w:ascii="Times New Roman" w:eastAsia="Times New Roman" w:hAnsi="Times New Roman" w:cs="Times New Roman"/>
          <w:sz w:val="28"/>
          <w:szCs w:val="28"/>
        </w:rPr>
        <w:t>Слабая фактическая база в учебниках и методических пособиях. Недостаток раздаточного материала для школьников.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7F08">
        <w:rPr>
          <w:rFonts w:ascii="Times New Roman" w:eastAsia="Times New Roman" w:hAnsi="Times New Roman" w:cs="Times New Roman"/>
          <w:sz w:val="28"/>
          <w:szCs w:val="28"/>
        </w:rPr>
        <w:t>Недостаток информации, необходимость подготовки классных руководителей к проведению мероприятий по данному вопросу</w:t>
      </w:r>
      <w:r>
        <w:rPr>
          <w:rFonts w:ascii="Times New Roman" w:eastAsia="Times New Roman" w:hAnsi="Times New Roman" w:cs="Times New Roman"/>
          <w:sz w:val="28"/>
          <w:szCs w:val="28"/>
        </w:rPr>
        <w:t>. Сложность а</w:t>
      </w:r>
      <w:r w:rsidRPr="00E07F08">
        <w:rPr>
          <w:rFonts w:ascii="Times New Roman" w:eastAsia="Times New Roman" w:hAnsi="Times New Roman" w:cs="Times New Roman"/>
          <w:sz w:val="28"/>
          <w:szCs w:val="28"/>
        </w:rPr>
        <w:t>даптаци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07F08">
        <w:rPr>
          <w:rFonts w:ascii="Times New Roman" w:eastAsia="Times New Roman" w:hAnsi="Times New Roman" w:cs="Times New Roman"/>
          <w:sz w:val="28"/>
          <w:szCs w:val="28"/>
        </w:rPr>
        <w:t xml:space="preserve"> материала к проведению классных часов в начальной школе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07F08">
        <w:rPr>
          <w:rFonts w:ascii="Times New Roman" w:eastAsia="Times New Roman" w:hAnsi="Times New Roman" w:cs="Times New Roman"/>
          <w:sz w:val="28"/>
          <w:szCs w:val="28"/>
        </w:rPr>
        <w:lastRenderedPageBreak/>
        <w:t>Отсутствие  учебной программы для ОУ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E07F08">
        <w:rPr>
          <w:rFonts w:ascii="Times New Roman" w:eastAsia="Times New Roman" w:hAnsi="Times New Roman" w:cs="Times New Roman"/>
          <w:sz w:val="28"/>
          <w:szCs w:val="28"/>
        </w:rPr>
        <w:t>регламентирующей деятельность педагогов по формированию антикоррупционного мировоззрения учащихся 5-8 классов.</w:t>
      </w:r>
      <w:r w:rsidRPr="008B47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07F08">
        <w:rPr>
          <w:rFonts w:ascii="Times New Roman" w:hAnsi="Times New Roman" w:cs="Times New Roman"/>
          <w:sz w:val="28"/>
          <w:szCs w:val="28"/>
        </w:rPr>
        <w:t>тсутствие наглядного материала: плакатов, пособий, листовок и т.д.</w:t>
      </w:r>
      <w:r w:rsidRPr="008B4790">
        <w:rPr>
          <w:rFonts w:ascii="Times New Roman" w:hAnsi="Times New Roman" w:cs="Times New Roman"/>
          <w:sz w:val="28"/>
          <w:szCs w:val="28"/>
        </w:rPr>
        <w:t xml:space="preserve"> </w:t>
      </w:r>
      <w:r w:rsidRPr="00E07F08">
        <w:rPr>
          <w:rFonts w:ascii="Times New Roman" w:hAnsi="Times New Roman" w:cs="Times New Roman"/>
          <w:sz w:val="28"/>
          <w:szCs w:val="28"/>
        </w:rPr>
        <w:t xml:space="preserve">Недостаточность официальной статистики, отсутствие методики подачи материала с учетом возраста, недостаток времени для выделения этой темы в системе ВР.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B4790">
        <w:rPr>
          <w:rFonts w:ascii="Times New Roman" w:hAnsi="Times New Roman" w:cs="Times New Roman"/>
          <w:sz w:val="28"/>
          <w:szCs w:val="28"/>
        </w:rPr>
        <w:t>тсутствие возможности повышения уровня антикоррупционного мировоззрения педагогов (обучающие семинары, лекции); отсутствие методической литературы</w:t>
      </w:r>
      <w:proofErr w:type="gramStart"/>
      <w:r w:rsidRPr="008B479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B479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B4790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8B4790">
        <w:rPr>
          <w:rFonts w:ascii="Times New Roman" w:hAnsi="Times New Roman" w:cs="Times New Roman"/>
          <w:sz w:val="28"/>
          <w:szCs w:val="28"/>
        </w:rPr>
        <w:t xml:space="preserve">тсутствие литературы по данной тематике, </w:t>
      </w:r>
    </w:p>
    <w:p w:rsidR="00735DFA" w:rsidRPr="00E07F08" w:rsidRDefault="00735DFA" w:rsidP="00212DA7">
      <w:pPr>
        <w:pStyle w:val="a3"/>
        <w:spacing w:before="0"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отсутствие методических пособий.  Н</w:t>
      </w:r>
      <w:r w:rsidRPr="00E07F08">
        <w:rPr>
          <w:sz w:val="28"/>
          <w:szCs w:val="28"/>
        </w:rPr>
        <w:t>еобходимо проведение обучающих семинаров для учителей-предметников, зам. директоров по ВР</w:t>
      </w:r>
    </w:p>
    <w:p w:rsidR="00735DFA" w:rsidRDefault="00735DFA" w:rsidP="00212D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45270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C45270">
        <w:rPr>
          <w:rFonts w:ascii="Times New Roman" w:eastAsia="Times New Roman" w:hAnsi="Times New Roman" w:cs="Times New Roman"/>
          <w:b/>
          <w:bCs/>
          <w:sz w:val="28"/>
          <w:szCs w:val="28"/>
        </w:rPr>
        <w:t>роблема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9  Низкий уровень организации </w:t>
      </w:r>
      <w:r w:rsidRPr="00C4527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r w:rsidRPr="00C45270">
        <w:rPr>
          <w:rFonts w:ascii="Times New Roman" w:eastAsia="Times New Roman" w:hAnsi="Times New Roman" w:cs="Times New Roman"/>
          <w:b/>
          <w:sz w:val="28"/>
          <w:szCs w:val="28"/>
        </w:rPr>
        <w:t>оциально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го</w:t>
      </w:r>
      <w:r w:rsidRPr="00C45270">
        <w:rPr>
          <w:rFonts w:ascii="Times New Roman" w:eastAsia="Times New Roman" w:hAnsi="Times New Roman" w:cs="Times New Roman"/>
          <w:b/>
          <w:sz w:val="28"/>
          <w:szCs w:val="28"/>
        </w:rPr>
        <w:t xml:space="preserve"> партнерств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7F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решении проблем антикоррупционного воспитания. Д</w:t>
      </w:r>
      <w:r w:rsidRPr="00E07F08">
        <w:rPr>
          <w:rFonts w:ascii="Times New Roman" w:eastAsia="Times New Roman" w:hAnsi="Times New Roman" w:cs="Times New Roman"/>
          <w:sz w:val="28"/>
          <w:szCs w:val="28"/>
        </w:rPr>
        <w:t>остаточно сложно организовать лекции специалистов (сотрудников правоохранительных органов) для учащихся по антикоррупционному воспитанию, в силу их занятости и в настоящее время это не входит в круг их обязанностей.</w:t>
      </w:r>
      <w:r w:rsidRPr="00E07F0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735DFA" w:rsidRPr="003F0FAA" w:rsidRDefault="00735DFA" w:rsidP="00212DA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0FAA">
        <w:rPr>
          <w:rFonts w:ascii="Times New Roman" w:hAnsi="Times New Roman" w:cs="Times New Roman"/>
          <w:color w:val="000000"/>
          <w:sz w:val="28"/>
          <w:szCs w:val="28"/>
        </w:rPr>
        <w:t>Выделим основные компоненты системы антикоррупционного воспитания в образовательном учреждении:</w:t>
      </w:r>
    </w:p>
    <w:p w:rsidR="00735DFA" w:rsidRPr="00EA59D6" w:rsidRDefault="00735DFA" w:rsidP="00212DA7">
      <w:pPr>
        <w:pStyle w:val="a4"/>
        <w:numPr>
          <w:ilvl w:val="0"/>
          <w:numId w:val="2"/>
        </w:num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59D6">
        <w:rPr>
          <w:rFonts w:ascii="Times New Roman" w:hAnsi="Times New Roman" w:cs="Times New Roman"/>
          <w:color w:val="000000"/>
          <w:sz w:val="28"/>
          <w:szCs w:val="28"/>
        </w:rPr>
        <w:t>отсутствие случаев коррупционного поведения в образовательном учреждении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35DFA" w:rsidRPr="008C03E1" w:rsidRDefault="00735DFA" w:rsidP="00212DA7">
      <w:pPr>
        <w:pStyle w:val="a4"/>
        <w:numPr>
          <w:ilvl w:val="0"/>
          <w:numId w:val="2"/>
        </w:num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03E1">
        <w:rPr>
          <w:rFonts w:ascii="Times New Roman" w:hAnsi="Times New Roman" w:cs="Times New Roman"/>
          <w:color w:val="000000"/>
          <w:sz w:val="28"/>
          <w:szCs w:val="28"/>
        </w:rPr>
        <w:t>антикоррупционное просвещение: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C03E1">
        <w:rPr>
          <w:rFonts w:ascii="Times New Roman" w:hAnsi="Times New Roman" w:cs="Times New Roman"/>
          <w:color w:val="000000"/>
          <w:sz w:val="28"/>
          <w:szCs w:val="28"/>
        </w:rPr>
        <w:t>изложение сущности феномена коррупции как преступного действия на уроках правоведения;</w:t>
      </w:r>
    </w:p>
    <w:p w:rsidR="00735DFA" w:rsidRPr="00EA59D6" w:rsidRDefault="00735DFA" w:rsidP="00212DA7">
      <w:pPr>
        <w:pStyle w:val="a4"/>
        <w:numPr>
          <w:ilvl w:val="0"/>
          <w:numId w:val="2"/>
        </w:num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59D6">
        <w:rPr>
          <w:rFonts w:ascii="Times New Roman" w:hAnsi="Times New Roman" w:cs="Times New Roman"/>
          <w:color w:val="000000"/>
          <w:sz w:val="28"/>
          <w:szCs w:val="28"/>
        </w:rPr>
        <w:t>обретение опыта решения жи</w:t>
      </w:r>
      <w:r>
        <w:rPr>
          <w:rFonts w:ascii="Times New Roman" w:hAnsi="Times New Roman" w:cs="Times New Roman"/>
          <w:color w:val="000000"/>
          <w:sz w:val="28"/>
          <w:szCs w:val="28"/>
        </w:rPr>
        <w:t>зненных и школьных проблем на о</w:t>
      </w:r>
      <w:r w:rsidRPr="00EA59D6">
        <w:rPr>
          <w:rFonts w:ascii="Times New Roman" w:hAnsi="Times New Roman" w:cs="Times New Roman"/>
          <w:color w:val="000000"/>
          <w:sz w:val="28"/>
          <w:szCs w:val="28"/>
        </w:rPr>
        <w:t>снове взаимодействия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педагогов и учащихся;</w:t>
      </w:r>
    </w:p>
    <w:p w:rsidR="00735DFA" w:rsidRPr="00EA59D6" w:rsidRDefault="00735DFA" w:rsidP="00212DA7">
      <w:pPr>
        <w:pStyle w:val="a4"/>
        <w:numPr>
          <w:ilvl w:val="0"/>
          <w:numId w:val="2"/>
        </w:num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59D6">
        <w:rPr>
          <w:rFonts w:ascii="Times New Roman" w:hAnsi="Times New Roman" w:cs="Times New Roman"/>
          <w:color w:val="000000"/>
          <w:sz w:val="28"/>
          <w:szCs w:val="28"/>
        </w:rPr>
        <w:t xml:space="preserve">деятельность классного руководителя по формированию </w:t>
      </w:r>
      <w:r w:rsidRPr="00EA59D6">
        <w:rPr>
          <w:rFonts w:ascii="Times New Roman" w:hAnsi="Times New Roman" w:cs="Times New Roman"/>
          <w:sz w:val="28"/>
          <w:szCs w:val="28"/>
        </w:rPr>
        <w:t>у  учащихся антикоррупционного мировоззрения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35DFA" w:rsidRPr="00EA59D6" w:rsidRDefault="00735DFA" w:rsidP="00212DA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59D6">
        <w:rPr>
          <w:rFonts w:ascii="Times New Roman" w:hAnsi="Times New Roman" w:cs="Times New Roman"/>
          <w:color w:val="000000"/>
          <w:sz w:val="28"/>
          <w:szCs w:val="28"/>
        </w:rPr>
        <w:t>Выделим ряд задач последовательно решаемых в образовательном учреждении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735DFA" w:rsidRPr="00EA59D6" w:rsidTr="00DE4241">
        <w:tc>
          <w:tcPr>
            <w:tcW w:w="3369" w:type="dxa"/>
          </w:tcPr>
          <w:p w:rsidR="00735DFA" w:rsidRPr="00EA59D6" w:rsidRDefault="00735DFA" w:rsidP="00212DA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Учащиеся начальных классов</w:t>
            </w:r>
          </w:p>
        </w:tc>
        <w:tc>
          <w:tcPr>
            <w:tcW w:w="6202" w:type="dxa"/>
          </w:tcPr>
          <w:p w:rsidR="00735DFA" w:rsidRPr="008C03E1" w:rsidRDefault="00735DFA" w:rsidP="00212DA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Воспитание честности в процессе игровых занятий и учебной деятельности</w:t>
            </w:r>
          </w:p>
        </w:tc>
      </w:tr>
      <w:tr w:rsidR="00735DFA" w:rsidRPr="00EA59D6" w:rsidTr="00DE4241">
        <w:tc>
          <w:tcPr>
            <w:tcW w:w="3369" w:type="dxa"/>
          </w:tcPr>
          <w:p w:rsidR="00735DFA" w:rsidRPr="00EA59D6" w:rsidRDefault="00735DFA" w:rsidP="00212DA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Учащиеся </w:t>
            </w:r>
            <w:r w:rsidRPr="00EA59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5-7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классов</w:t>
            </w:r>
            <w:r w:rsidRPr="00EA59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202" w:type="dxa"/>
          </w:tcPr>
          <w:p w:rsidR="00735DFA" w:rsidRPr="00EA59D6" w:rsidRDefault="00735DFA" w:rsidP="00212DA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Воспитание ответственности в процессе совместной деятельности и взаимоконтроля </w:t>
            </w:r>
          </w:p>
        </w:tc>
      </w:tr>
      <w:tr w:rsidR="00735DFA" w:rsidRPr="00EA59D6" w:rsidTr="00DE4241">
        <w:tc>
          <w:tcPr>
            <w:tcW w:w="3369" w:type="dxa"/>
          </w:tcPr>
          <w:p w:rsidR="00735DFA" w:rsidRPr="00EA59D6" w:rsidRDefault="00735DFA" w:rsidP="00212DA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Учащиеся </w:t>
            </w:r>
            <w:r w:rsidRPr="00EA59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8-9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классов</w:t>
            </w:r>
            <w:r w:rsidRPr="00EA59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202" w:type="dxa"/>
          </w:tcPr>
          <w:p w:rsidR="00735DFA" w:rsidRPr="00EA59D6" w:rsidRDefault="00735DFA" w:rsidP="00212DA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Воспитание культуры «властных» отношений в процессе совместного решения проблем</w:t>
            </w:r>
          </w:p>
        </w:tc>
      </w:tr>
      <w:tr w:rsidR="00735DFA" w:rsidRPr="00EA59D6" w:rsidTr="00DE4241">
        <w:tc>
          <w:tcPr>
            <w:tcW w:w="3369" w:type="dxa"/>
          </w:tcPr>
          <w:p w:rsidR="00735DFA" w:rsidRPr="00EA59D6" w:rsidRDefault="00735DFA" w:rsidP="00212DA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Учащиеся </w:t>
            </w:r>
            <w:r w:rsidRPr="00EA59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10-11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классов</w:t>
            </w:r>
            <w:r w:rsidRPr="00EA59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202" w:type="dxa"/>
          </w:tcPr>
          <w:p w:rsidR="00735DFA" w:rsidRPr="00EA59D6" w:rsidRDefault="00735DFA" w:rsidP="00212DA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Ценностно-смысловое самоопределение в процессе совместного анализа социальных проявлений коррупционного поведения</w:t>
            </w:r>
          </w:p>
        </w:tc>
      </w:tr>
    </w:tbl>
    <w:p w:rsidR="00735DFA" w:rsidRDefault="00735DFA" w:rsidP="00212D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Требуется серьезная научная, исследовательская, методическая  работа в данном направлении.  Мировоззрение – это система обобщенных взглядов на мир и место человека в нем, на отношение людей к окружающей их действительности и самим себе, а также обусловленные этими взглядами их убеждения, идеалы, принципы познания и деятельности. Система антикоррупционных идей, взглядов, принципов, в которых отражается негативное отношение личности, социальных групп и всего общества к </w:t>
      </w:r>
      <w:r>
        <w:rPr>
          <w:rFonts w:ascii="Times New Roman" w:hAnsi="Times New Roman"/>
          <w:sz w:val="28"/>
          <w:szCs w:val="28"/>
        </w:rPr>
        <w:lastRenderedPageBreak/>
        <w:t>коррупционной деятельности, должна органично дополнить мировоззренческую картину подрастающего поколения.</w:t>
      </w:r>
    </w:p>
    <w:p w:rsidR="00735DFA" w:rsidRPr="00EA59D6" w:rsidRDefault="00735DFA" w:rsidP="00212DA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Разработка и реализация комплекса мер по повышению уровня внутренней культуры личности и укреплению морально-этических принципов человека, особенно детей и молодежи; воспитание неприятия молодым поколением коррупции как явления, абсолютно несовместимого с ценностями современного правового государства, формирование особой, крайне неблагоприятной для коррупционной системы психологической среды в обществе должны быть поставлены в разряд важнейших направлений деятельности школы.</w:t>
      </w:r>
    </w:p>
    <w:p w:rsidR="00735DFA" w:rsidRDefault="00735DFA" w:rsidP="00212DA7">
      <w:pPr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35DFA" w:rsidRDefault="00735DFA" w:rsidP="00212DA7">
      <w:pPr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35DFA" w:rsidRDefault="00735DFA" w:rsidP="00212DA7">
      <w:pPr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35DFA" w:rsidRDefault="00735DFA" w:rsidP="00212DA7">
      <w:pPr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35DFA" w:rsidRDefault="00735DFA" w:rsidP="00212DA7">
      <w:pPr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35DFA" w:rsidRDefault="00735DFA" w:rsidP="00212DA7">
      <w:pPr>
        <w:spacing w:line="240" w:lineRule="auto"/>
      </w:pPr>
    </w:p>
    <w:p w:rsidR="003A3EFC" w:rsidRDefault="003A3EFC" w:rsidP="00212DA7">
      <w:pPr>
        <w:spacing w:line="240" w:lineRule="auto"/>
      </w:pPr>
    </w:p>
    <w:sectPr w:rsidR="003A3E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81957"/>
    <w:multiLevelType w:val="hybridMultilevel"/>
    <w:tmpl w:val="C0F278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3A56AC"/>
    <w:multiLevelType w:val="hybridMultilevel"/>
    <w:tmpl w:val="B1849C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854"/>
    <w:rsid w:val="00212DA7"/>
    <w:rsid w:val="003A3EFC"/>
    <w:rsid w:val="00735DFA"/>
    <w:rsid w:val="008A5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DF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735DFA"/>
    <w:pPr>
      <w:spacing w:after="120" w:line="480" w:lineRule="auto"/>
    </w:pPr>
    <w:rPr>
      <w:rFonts w:eastAsiaTheme="minorHAnsi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semiHidden/>
    <w:rsid w:val="00735DFA"/>
  </w:style>
  <w:style w:type="paragraph" w:styleId="a3">
    <w:name w:val="Normal (Web)"/>
    <w:basedOn w:val="a"/>
    <w:rsid w:val="00735DFA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735DFA"/>
    <w:pPr>
      <w:suppressAutoHyphens/>
      <w:ind w:left="720"/>
    </w:pPr>
    <w:rPr>
      <w:rFonts w:ascii="Calibri" w:eastAsia="Times New Roman" w:hAnsi="Calibri" w:cs="Calibri"/>
      <w:lang w:eastAsia="ar-SA"/>
    </w:rPr>
  </w:style>
  <w:style w:type="table" w:styleId="a5">
    <w:name w:val="Table Grid"/>
    <w:basedOn w:val="a1"/>
    <w:uiPriority w:val="59"/>
    <w:rsid w:val="00735D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DF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735DFA"/>
    <w:pPr>
      <w:spacing w:after="120" w:line="480" w:lineRule="auto"/>
    </w:pPr>
    <w:rPr>
      <w:rFonts w:eastAsiaTheme="minorHAnsi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semiHidden/>
    <w:rsid w:val="00735DFA"/>
  </w:style>
  <w:style w:type="paragraph" w:styleId="a3">
    <w:name w:val="Normal (Web)"/>
    <w:basedOn w:val="a"/>
    <w:rsid w:val="00735DFA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735DFA"/>
    <w:pPr>
      <w:suppressAutoHyphens/>
      <w:ind w:left="720"/>
    </w:pPr>
    <w:rPr>
      <w:rFonts w:ascii="Calibri" w:eastAsia="Times New Roman" w:hAnsi="Calibri" w:cs="Calibri"/>
      <w:lang w:eastAsia="ar-SA"/>
    </w:rPr>
  </w:style>
  <w:style w:type="table" w:styleId="a5">
    <w:name w:val="Table Grid"/>
    <w:basedOn w:val="a1"/>
    <w:uiPriority w:val="59"/>
    <w:rsid w:val="00735D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2158</Words>
  <Characters>12305</Characters>
  <Application>Microsoft Office Word</Application>
  <DocSecurity>0</DocSecurity>
  <Lines>102</Lines>
  <Paragraphs>28</Paragraphs>
  <ScaleCrop>false</ScaleCrop>
  <Company/>
  <LinksUpToDate>false</LinksUpToDate>
  <CharactersWithSpaces>14435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Гость</cp:lastModifiedBy>
  <cp:revision>4</cp:revision>
  <dcterms:created xsi:type="dcterms:W3CDTF">2012-12-24T20:23:00Z</dcterms:created>
  <dcterms:modified xsi:type="dcterms:W3CDTF">2013-08-26T06:41:00Z</dcterms:modified>
</cp:coreProperties>
</file>